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80" w:after="0"/>
        <w:ind w:left="5080" w:right="0" w:hanging="0"/>
        <w:jc w:val="left"/>
        <w:rPr>
          <w:sz w:val="21"/>
        </w:rPr>
      </w:pPr>
      <w:r>
        <w:rPr>
          <w:sz w:val="21"/>
        </w:rPr>
        <w:t>Załącznik</w:t>
      </w:r>
      <w:r>
        <w:rPr>
          <w:spacing w:val="-5"/>
          <w:sz w:val="21"/>
        </w:rPr>
        <w:t xml:space="preserve"> </w:t>
      </w:r>
      <w:r>
        <w:rPr>
          <w:sz w:val="21"/>
        </w:rPr>
        <w:t>Nr</w:t>
      </w:r>
      <w:r>
        <w:rPr>
          <w:spacing w:val="37"/>
          <w:sz w:val="21"/>
        </w:rPr>
        <w:t xml:space="preserve"> </w:t>
      </w:r>
      <w:r>
        <w:rPr>
          <w:sz w:val="21"/>
        </w:rPr>
        <w:t>6</w:t>
      </w:r>
      <w:r>
        <w:rPr>
          <w:spacing w:val="39"/>
          <w:sz w:val="21"/>
        </w:rPr>
        <w:t xml:space="preserve"> </w:t>
      </w:r>
      <w:r>
        <w:rPr>
          <w:sz w:val="21"/>
        </w:rPr>
        <w:t>do</w:t>
      </w:r>
      <w:r>
        <w:rPr>
          <w:spacing w:val="-5"/>
          <w:sz w:val="21"/>
        </w:rPr>
        <w:t xml:space="preserve"> </w:t>
      </w:r>
      <w:r>
        <w:rPr>
          <w:sz w:val="21"/>
        </w:rPr>
        <w:t>Regulaminu</w:t>
      </w:r>
      <w:r>
        <w:rPr>
          <w:spacing w:val="77"/>
          <w:sz w:val="21"/>
        </w:rPr>
        <w:t xml:space="preserve"> </w:t>
      </w:r>
      <w:r>
        <w:rPr>
          <w:sz w:val="21"/>
        </w:rPr>
        <w:t>Zakładowego</w:t>
      </w:r>
      <w:r>
        <w:rPr>
          <w:spacing w:val="-5"/>
          <w:sz w:val="21"/>
        </w:rPr>
        <w:t xml:space="preserve"> </w:t>
      </w:r>
      <w:r>
        <w:rPr>
          <w:sz w:val="21"/>
        </w:rPr>
        <w:t>Funduszu Świadczeń Socjalnych Miejskiego Centrum Pomocy Społecznej w Pabianicach</w:t>
      </w:r>
    </w:p>
    <w:p>
      <w:pPr>
        <w:pStyle w:val="Tretekstu"/>
        <w:rPr>
          <w:sz w:val="21"/>
        </w:rPr>
      </w:pPr>
      <w:r>
        <w:rPr>
          <w:sz w:val="21"/>
        </w:rPr>
      </w:r>
    </w:p>
    <w:p>
      <w:pPr>
        <w:pStyle w:val="Tretekstu"/>
        <w:rPr>
          <w:sz w:val="21"/>
        </w:rPr>
      </w:pPr>
      <w:r>
        <w:rPr>
          <w:sz w:val="21"/>
        </w:rPr>
      </w:r>
    </w:p>
    <w:p>
      <w:pPr>
        <w:pStyle w:val="Tretekstu"/>
        <w:spacing w:before="103" w:after="0"/>
        <w:rPr>
          <w:sz w:val="21"/>
        </w:rPr>
      </w:pPr>
      <w:r>
        <w:rPr>
          <w:sz w:val="21"/>
        </w:rPr>
      </w:r>
    </w:p>
    <w:p>
      <w:pPr>
        <w:pStyle w:val="Nagwek1"/>
        <w:spacing w:before="1" w:after="0"/>
        <w:ind w:left="251" w:right="247" w:hanging="0"/>
        <w:jc w:val="center"/>
        <w:rPr/>
      </w:pPr>
      <w:r>
        <w:rPr>
          <w:spacing w:val="-4"/>
        </w:rPr>
        <w:t>UMOWA</w:t>
      </w:r>
      <w:r>
        <w:rPr>
          <w:spacing w:val="-14"/>
        </w:rPr>
        <w:t xml:space="preserve"> </w:t>
      </w:r>
      <w:r>
        <w:rPr>
          <w:spacing w:val="-4"/>
        </w:rPr>
        <w:t>nr</w:t>
      </w:r>
      <w:r>
        <w:rPr>
          <w:spacing w:val="-5"/>
        </w:rPr>
        <w:t xml:space="preserve"> </w:t>
      </w:r>
      <w:r>
        <w:rPr>
          <w:spacing w:val="-4"/>
        </w:rPr>
        <w:t>…...../20…....</w:t>
      </w:r>
    </w:p>
    <w:p>
      <w:pPr>
        <w:pStyle w:val="Normal"/>
        <w:spacing w:before="0" w:after="0"/>
        <w:ind w:left="251" w:right="247" w:hanging="0"/>
        <w:jc w:val="center"/>
        <w:rPr>
          <w:b/>
          <w:b/>
          <w:sz w:val="24"/>
        </w:rPr>
      </w:pPr>
      <w:r>
        <w:rPr>
          <w:b/>
          <w:sz w:val="24"/>
        </w:rPr>
        <w:t>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ZWROTNĄ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POŻYCZKĘ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CELE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MIESZKANIOWO</w:t>
      </w:r>
      <w:r>
        <w:rPr>
          <w:sz w:val="24"/>
        </w:rPr>
        <w:t>-</w:t>
      </w:r>
      <w:r>
        <w:rPr>
          <w:b/>
          <w:spacing w:val="-2"/>
          <w:sz w:val="24"/>
        </w:rPr>
        <w:t>REMONTOWE</w:t>
      </w:r>
    </w:p>
    <w:p>
      <w:pPr>
        <w:pStyle w:val="Tretekstu"/>
        <w:spacing w:before="275" w:after="0"/>
        <w:rPr>
          <w:b/>
          <w:b/>
        </w:rPr>
      </w:pPr>
      <w:r>
        <w:rPr>
          <w:b/>
        </w:rPr>
      </w:r>
    </w:p>
    <w:p>
      <w:pPr>
        <w:pStyle w:val="Tretekstu"/>
        <w:tabs>
          <w:tab w:val="clear" w:pos="720"/>
          <w:tab w:val="left" w:pos="3215" w:leader="dot"/>
        </w:tabs>
        <w:spacing w:before="1" w:after="0"/>
        <w:ind w:left="115" w:right="0" w:hanging="0"/>
        <w:rPr/>
      </w:pPr>
      <w:r>
        <w:rPr/>
        <w:t>zawarta</w:t>
      </w:r>
      <w:r>
        <w:rPr>
          <w:spacing w:val="14"/>
        </w:rPr>
        <w:t xml:space="preserve"> </w:t>
      </w:r>
      <w:r>
        <w:rPr/>
        <w:t>w</w:t>
      </w:r>
      <w:r>
        <w:rPr>
          <w:spacing w:val="16"/>
        </w:rPr>
        <w:t xml:space="preserve"> </w:t>
      </w:r>
      <w:r>
        <w:rPr>
          <w:spacing w:val="-4"/>
        </w:rPr>
        <w:t>dniu</w:t>
      </w:r>
      <w:r>
        <w:rPr/>
        <w:tab/>
        <w:t>r.</w:t>
      </w:r>
      <w:r>
        <w:rPr>
          <w:spacing w:val="13"/>
        </w:rPr>
        <w:t xml:space="preserve"> </w:t>
      </w:r>
      <w:r>
        <w:rPr/>
        <w:t>w</w:t>
      </w:r>
      <w:r>
        <w:rPr>
          <w:spacing w:val="12"/>
        </w:rPr>
        <w:t xml:space="preserve"> </w:t>
      </w:r>
      <w:r>
        <w:rPr/>
        <w:t>Pabianicach,</w:t>
      </w:r>
      <w:r>
        <w:rPr>
          <w:spacing w:val="13"/>
        </w:rPr>
        <w:t xml:space="preserve"> </w:t>
      </w:r>
      <w:r>
        <w:rPr/>
        <w:t>pomiędzy</w:t>
      </w:r>
      <w:r>
        <w:rPr>
          <w:spacing w:val="13"/>
        </w:rPr>
        <w:t xml:space="preserve"> </w:t>
      </w:r>
      <w:r>
        <w:rPr/>
        <w:t>Miejskim</w:t>
      </w:r>
      <w:r>
        <w:rPr>
          <w:spacing w:val="13"/>
        </w:rPr>
        <w:t xml:space="preserve"> </w:t>
      </w:r>
      <w:r>
        <w:rPr/>
        <w:t>Centrum</w:t>
      </w:r>
      <w:r>
        <w:rPr>
          <w:spacing w:val="13"/>
        </w:rPr>
        <w:t xml:space="preserve"> </w:t>
      </w:r>
      <w:r>
        <w:rPr/>
        <w:t>Pomocy</w:t>
      </w:r>
      <w:r>
        <w:rPr>
          <w:spacing w:val="13"/>
        </w:rPr>
        <w:t xml:space="preserve"> </w:t>
      </w:r>
      <w:r>
        <w:rPr/>
        <w:t>Społecznej</w:t>
      </w:r>
      <w:r>
        <w:rPr>
          <w:spacing w:val="14"/>
        </w:rPr>
        <w:t xml:space="preserve"> </w:t>
      </w:r>
      <w:r>
        <w:rPr>
          <w:spacing w:val="-10"/>
        </w:rPr>
        <w:t>w</w:t>
      </w:r>
    </w:p>
    <w:p>
      <w:pPr>
        <w:pStyle w:val="Tretekstu"/>
        <w:ind w:left="115" w:right="0" w:hanging="0"/>
        <w:rPr/>
      </w:pPr>
      <w:r>
        <w:rPr/>
        <w:t>Pabianicach</w:t>
      </w:r>
      <w:r>
        <w:rPr>
          <w:spacing w:val="73"/>
        </w:rPr>
        <w:t xml:space="preserve"> </w:t>
      </w:r>
      <w:r>
        <w:rPr/>
        <w:t>z</w:t>
      </w:r>
      <w:r>
        <w:rPr>
          <w:spacing w:val="76"/>
        </w:rPr>
        <w:t xml:space="preserve"> </w:t>
      </w:r>
      <w:r>
        <w:rPr/>
        <w:t>siedzibą</w:t>
      </w:r>
      <w:r>
        <w:rPr>
          <w:spacing w:val="76"/>
        </w:rPr>
        <w:t xml:space="preserve"> </w:t>
      </w:r>
      <w:r>
        <w:rPr/>
        <w:t>przy</w:t>
      </w:r>
      <w:r>
        <w:rPr>
          <w:spacing w:val="74"/>
        </w:rPr>
        <w:t xml:space="preserve"> </w:t>
      </w:r>
      <w:r>
        <w:rPr/>
        <w:t>ul.</w:t>
      </w:r>
      <w:r>
        <w:rPr>
          <w:spacing w:val="74"/>
        </w:rPr>
        <w:t xml:space="preserve"> </w:t>
      </w:r>
      <w:r>
        <w:rPr/>
        <w:t>Gdańskiej</w:t>
      </w:r>
      <w:r>
        <w:rPr>
          <w:spacing w:val="76"/>
        </w:rPr>
        <w:t xml:space="preserve"> </w:t>
      </w:r>
      <w:r>
        <w:rPr/>
        <w:t>7</w:t>
      </w:r>
      <w:r>
        <w:rPr>
          <w:spacing w:val="74"/>
        </w:rPr>
        <w:t xml:space="preserve"> </w:t>
      </w:r>
      <w:r>
        <w:rPr/>
        <w:t>w</w:t>
      </w:r>
      <w:r>
        <w:rPr>
          <w:spacing w:val="75"/>
        </w:rPr>
        <w:t xml:space="preserve"> </w:t>
      </w:r>
      <w:r>
        <w:rPr/>
        <w:t>Pabianicach,</w:t>
      </w:r>
      <w:r>
        <w:rPr>
          <w:spacing w:val="74"/>
        </w:rPr>
        <w:t xml:space="preserve"> </w:t>
      </w:r>
      <w:r>
        <w:rPr/>
        <w:t>zwanym</w:t>
      </w:r>
      <w:r>
        <w:rPr>
          <w:spacing w:val="76"/>
        </w:rPr>
        <w:t xml:space="preserve"> </w:t>
      </w:r>
      <w:r>
        <w:rPr/>
        <w:t>w</w:t>
      </w:r>
      <w:r>
        <w:rPr>
          <w:spacing w:val="73"/>
        </w:rPr>
        <w:t xml:space="preserve"> </w:t>
      </w:r>
      <w:r>
        <w:rPr/>
        <w:t>dalszej</w:t>
      </w:r>
      <w:r>
        <w:rPr>
          <w:spacing w:val="73"/>
        </w:rPr>
        <w:t xml:space="preserve"> </w:t>
      </w:r>
      <w:r>
        <w:rPr/>
        <w:t>części</w:t>
      </w:r>
      <w:r>
        <w:rPr>
          <w:spacing w:val="73"/>
        </w:rPr>
        <w:t xml:space="preserve"> </w:t>
      </w:r>
      <w:r>
        <w:rPr>
          <w:spacing w:val="-2"/>
        </w:rPr>
        <w:t>umowy</w:t>
      </w:r>
    </w:p>
    <w:p>
      <w:pPr>
        <w:pStyle w:val="Tretekstu"/>
        <w:tabs>
          <w:tab w:val="clear" w:pos="720"/>
          <w:tab w:val="left" w:pos="3085" w:leader="none"/>
          <w:tab w:val="left" w:pos="8025" w:leader="dot"/>
          <w:tab w:val="left" w:pos="9017" w:leader="none"/>
        </w:tabs>
        <w:ind w:left="115" w:right="116" w:hanging="0"/>
        <w:rPr/>
      </w:pPr>
      <w:r>
        <w:rPr>
          <w:b/>
          <w:i/>
        </w:rPr>
        <w:t>Pożyczkodawcą</w:t>
      </w:r>
      <w:r>
        <w:rPr>
          <w:i/>
        </w:rPr>
        <w:t xml:space="preserve">, </w:t>
      </w:r>
      <w:r>
        <w:rPr/>
        <w:t>w imieniu którego działa Dyrektor – p.</w:t>
        <w:tab/>
        <w:t>,</w:t>
      </w:r>
      <w:r>
        <w:rPr>
          <w:spacing w:val="-15"/>
        </w:rPr>
        <w:t xml:space="preserve"> </w:t>
      </w:r>
      <w:r>
        <w:rPr/>
        <w:t>przy</w:t>
      </w:r>
      <w:r>
        <w:rPr>
          <w:spacing w:val="-15"/>
        </w:rPr>
        <w:t xml:space="preserve"> </w:t>
      </w:r>
      <w:r>
        <w:rPr/>
        <w:t>kontrasygnacie Głównego</w:t>
      </w:r>
      <w:r>
        <w:rPr>
          <w:spacing w:val="78"/>
          <w:w w:val="150"/>
        </w:rPr>
        <w:t xml:space="preserve"> </w:t>
      </w:r>
      <w:r>
        <w:rPr/>
        <w:t>Księgowego</w:t>
      </w:r>
      <w:r>
        <w:rPr>
          <w:spacing w:val="78"/>
          <w:w w:val="150"/>
        </w:rPr>
        <w:t xml:space="preserve"> </w:t>
      </w:r>
      <w:r>
        <w:rPr>
          <w:spacing w:val="-10"/>
        </w:rPr>
        <w:t>-</w:t>
      </w:r>
      <w:r>
        <w:rPr/>
        <w:tab/>
        <w:t>p.</w:t>
      </w:r>
      <w:r>
        <w:rPr>
          <w:spacing w:val="25"/>
        </w:rPr>
        <w:t xml:space="preserve">  </w:t>
      </w:r>
      <w:r>
        <w:rPr/>
        <w:t>................…............</w:t>
      </w:r>
      <w:r>
        <w:rPr>
          <w:spacing w:val="27"/>
        </w:rPr>
        <w:t xml:space="preserve">  </w:t>
      </w:r>
      <w:r>
        <w:rPr/>
        <w:t>–</w:t>
      </w:r>
      <w:r>
        <w:rPr>
          <w:spacing w:val="25"/>
        </w:rPr>
        <w:t xml:space="preserve">  </w:t>
      </w:r>
      <w:r>
        <w:rPr/>
        <w:t>a</w:t>
      </w:r>
      <w:r>
        <w:rPr>
          <w:spacing w:val="27"/>
        </w:rPr>
        <w:t xml:space="preserve">  </w:t>
      </w:r>
      <w:r>
        <w:rPr/>
        <w:t>p.</w:t>
      </w:r>
      <w:r>
        <w:rPr>
          <w:spacing w:val="25"/>
        </w:rPr>
        <w:t xml:space="preserve">  </w:t>
      </w:r>
      <w:r>
        <w:rPr>
          <w:spacing w:val="-2"/>
        </w:rPr>
        <w:t>...…..............…….......,</w:t>
      </w:r>
      <w:r>
        <w:rPr/>
        <w:tab/>
        <w:t>zam.</w:t>
      </w:r>
      <w:r>
        <w:rPr>
          <w:spacing w:val="24"/>
        </w:rPr>
        <w:t xml:space="preserve">  </w:t>
      </w:r>
      <w:r>
        <w:rPr>
          <w:spacing w:val="-4"/>
        </w:rPr>
        <w:t>przy</w:t>
      </w:r>
    </w:p>
    <w:p>
      <w:pPr>
        <w:pStyle w:val="Tretekstu"/>
        <w:tabs>
          <w:tab w:val="clear" w:pos="720"/>
          <w:tab w:val="left" w:pos="8268" w:leader="none"/>
        </w:tabs>
        <w:ind w:left="115" w:right="123" w:hanging="0"/>
        <w:rPr>
          <w:b/>
          <w:b/>
          <w:i/>
          <w:i/>
        </w:rPr>
      </w:pPr>
      <w:r>
        <w:rPr/>
        <w:t>ul.</w:t>
      </w:r>
      <w:r>
        <w:rPr>
          <w:spacing w:val="80"/>
        </w:rPr>
        <w:t xml:space="preserve"> </w:t>
      </w:r>
      <w:r>
        <w:rPr/>
        <w:t>...................................zatrudnioną</w:t>
      </w:r>
      <w:r>
        <w:rPr>
          <w:spacing w:val="80"/>
        </w:rPr>
        <w:t xml:space="preserve"> </w:t>
      </w:r>
      <w:r>
        <w:rPr/>
        <w:t>w</w:t>
      </w:r>
      <w:r>
        <w:rPr>
          <w:spacing w:val="80"/>
        </w:rPr>
        <w:t xml:space="preserve"> </w:t>
      </w:r>
      <w:r>
        <w:rPr/>
        <w:t>.......................................</w:t>
      </w:r>
      <w:r>
        <w:rPr>
          <w:spacing w:val="80"/>
        </w:rPr>
        <w:t xml:space="preserve"> </w:t>
      </w:r>
      <w:r>
        <w:rPr/>
        <w:t>Miejskiego</w:t>
        <w:tab/>
        <w:t>Centrum</w:t>
      </w:r>
      <w:r>
        <w:rPr>
          <w:spacing w:val="80"/>
        </w:rPr>
        <w:t xml:space="preserve"> </w:t>
      </w:r>
      <w:r>
        <w:rPr/>
        <w:t xml:space="preserve">Pomocy Społecznej w Pabianicach/ emerytem/rencistą *, zwanym w dalszej części umowy </w:t>
      </w:r>
      <w:r>
        <w:rPr>
          <w:b/>
          <w:i/>
        </w:rPr>
        <w:t>Pożyczkobiorcą.</w:t>
      </w:r>
    </w:p>
    <w:p>
      <w:pPr>
        <w:pStyle w:val="Tretekstu"/>
        <w:rPr>
          <w:b/>
          <w:b/>
          <w:i/>
          <w:i/>
        </w:rPr>
      </w:pPr>
      <w:r>
        <w:rPr>
          <w:b/>
          <w:i/>
        </w:rPr>
      </w:r>
    </w:p>
    <w:p>
      <w:pPr>
        <w:pStyle w:val="Nagwek1"/>
        <w:ind w:left="251" w:right="247" w:hanging="0"/>
        <w:jc w:val="center"/>
        <w:rPr/>
      </w:pPr>
      <w:r>
        <w:rPr/>
        <w:t xml:space="preserve">§ </w:t>
      </w:r>
      <w:r>
        <w:rPr>
          <w:spacing w:val="-10"/>
        </w:rPr>
        <w:t>1</w:t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ind w:left="115" w:right="0" w:hanging="0"/>
        <w:rPr/>
      </w:pPr>
      <w:r>
        <w:rPr/>
        <w:t>Decyzją Dyrektora Miejskiego Centrum Pomocy Społecznej w Pabianicach w uzgodnieniu z Komisją ZFŚS</w:t>
      </w:r>
      <w:r>
        <w:rPr>
          <w:spacing w:val="-2"/>
        </w:rPr>
        <w:t xml:space="preserve"> </w:t>
      </w:r>
      <w:r>
        <w:rPr/>
        <w:t>została przyznana</w:t>
      </w:r>
      <w:r>
        <w:rPr>
          <w:spacing w:val="8"/>
        </w:rPr>
        <w:t xml:space="preserve"> </w:t>
      </w:r>
      <w:r>
        <w:rPr>
          <w:b/>
          <w:i/>
        </w:rPr>
        <w:t>Pożyczkobiorcy</w:t>
      </w:r>
      <w:r>
        <w:rPr>
          <w:b/>
          <w:i/>
          <w:spacing w:val="1"/>
        </w:rPr>
        <w:t xml:space="preserve"> </w:t>
      </w:r>
      <w:r>
        <w:rPr/>
        <w:t>ze środków</w:t>
      </w:r>
      <w:r>
        <w:rPr>
          <w:spacing w:val="2"/>
        </w:rPr>
        <w:t xml:space="preserve"> </w:t>
      </w:r>
      <w:r>
        <w:rPr/>
        <w:t>ZFŚS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pomoc</w:t>
      </w:r>
      <w:r>
        <w:rPr>
          <w:spacing w:val="3"/>
        </w:rPr>
        <w:t xml:space="preserve"> </w:t>
      </w:r>
      <w:r>
        <w:rPr/>
        <w:t>na cele mieszkaniowo-</w:t>
      </w:r>
      <w:r>
        <w:rPr>
          <w:spacing w:val="-2"/>
        </w:rPr>
        <w:t>remontowe</w:t>
      </w:r>
    </w:p>
    <w:p>
      <w:pPr>
        <w:pStyle w:val="Tretekstu"/>
        <w:ind w:left="115" w:right="0" w:hanging="0"/>
        <w:rPr/>
      </w:pPr>
      <w:r>
        <w:rPr/>
        <w:t>-</w:t>
      </w:r>
      <w:r>
        <w:rPr>
          <w:spacing w:val="61"/>
        </w:rPr>
        <w:t xml:space="preserve"> </w:t>
      </w:r>
      <w:r>
        <w:rPr/>
        <w:t>w</w:t>
      </w:r>
      <w:r>
        <w:rPr>
          <w:spacing w:val="63"/>
        </w:rPr>
        <w:t xml:space="preserve"> </w:t>
      </w:r>
      <w:r>
        <w:rPr/>
        <w:t>wysokości</w:t>
      </w:r>
      <w:r>
        <w:rPr>
          <w:spacing w:val="63"/>
        </w:rPr>
        <w:t xml:space="preserve"> </w:t>
      </w:r>
      <w:r>
        <w:rPr/>
        <w:t>.........................................................</w:t>
      </w:r>
      <w:r>
        <w:rPr>
          <w:spacing w:val="64"/>
        </w:rPr>
        <w:t xml:space="preserve"> </w:t>
      </w:r>
      <w:r>
        <w:rPr/>
        <w:t>zł</w:t>
      </w:r>
      <w:r>
        <w:rPr>
          <w:spacing w:val="66"/>
        </w:rPr>
        <w:t xml:space="preserve"> </w:t>
      </w:r>
      <w:r>
        <w:rPr/>
        <w:t>słownie:</w:t>
      </w:r>
      <w:r>
        <w:rPr>
          <w:spacing w:val="63"/>
        </w:rPr>
        <w:t xml:space="preserve"> </w:t>
      </w:r>
      <w:r>
        <w:rPr>
          <w:spacing w:val="-2"/>
        </w:rPr>
        <w:t>...........................................................</w:t>
      </w:r>
    </w:p>
    <w:p>
      <w:pPr>
        <w:pStyle w:val="Tretekstu"/>
        <w:tabs>
          <w:tab w:val="clear" w:pos="720"/>
          <w:tab w:val="left" w:pos="4737" w:leader="none"/>
        </w:tabs>
        <w:ind w:left="115" w:right="0" w:hanging="0"/>
        <w:rPr>
          <w:b/>
          <w:b/>
          <w:i/>
          <w:i/>
        </w:rPr>
      </w:pPr>
      <w:r>
        <w:rPr/>
        <w:t>………………</w:t>
      </w:r>
      <w:r>
        <w:rPr/>
        <w:t>.............)</w:t>
      </w:r>
      <w:r>
        <w:rPr>
          <w:spacing w:val="77"/>
          <w:w w:val="150"/>
        </w:rPr>
        <w:t xml:space="preserve"> </w:t>
      </w:r>
      <w:r>
        <w:rPr/>
        <w:t>z</w:t>
      </w:r>
      <w:r>
        <w:rPr>
          <w:spacing w:val="77"/>
          <w:w w:val="150"/>
        </w:rPr>
        <w:t xml:space="preserve"> </w:t>
      </w:r>
      <w:r>
        <w:rPr>
          <w:spacing w:val="-2"/>
        </w:rPr>
        <w:t>przeznaczeniem</w:t>
      </w:r>
      <w:r>
        <w:rPr/>
        <w:tab/>
        <w:t>na</w:t>
      </w:r>
      <w:r>
        <w:rPr>
          <w:spacing w:val="72"/>
          <w:w w:val="150"/>
        </w:rPr>
        <w:t xml:space="preserve"> </w:t>
      </w:r>
      <w:r>
        <w:rPr/>
        <w:t>remont</w:t>
      </w:r>
      <w:r>
        <w:rPr>
          <w:spacing w:val="73"/>
          <w:w w:val="150"/>
        </w:rPr>
        <w:t xml:space="preserve"> </w:t>
      </w:r>
      <w:r>
        <w:rPr/>
        <w:t>zamieszkiwanego</w:t>
      </w:r>
      <w:r>
        <w:rPr>
          <w:spacing w:val="74"/>
          <w:w w:val="150"/>
        </w:rPr>
        <w:t xml:space="preserve"> </w:t>
      </w:r>
      <w:r>
        <w:rPr/>
        <w:t>przez</w:t>
      </w:r>
      <w:r>
        <w:rPr>
          <w:spacing w:val="27"/>
        </w:rPr>
        <w:t xml:space="preserve">  </w:t>
      </w:r>
      <w:r>
        <w:rPr>
          <w:b/>
          <w:i/>
          <w:spacing w:val="-2"/>
        </w:rPr>
        <w:t>Pożyczkobiorcę</w:t>
      </w:r>
    </w:p>
    <w:p>
      <w:pPr>
        <w:pStyle w:val="Tretekstu"/>
        <w:ind w:left="115" w:right="3781" w:hanging="0"/>
        <w:rPr/>
      </w:pPr>
      <w:r>
        <w:rPr/>
        <w:t>mieszkania</w:t>
      </w:r>
      <w:r>
        <w:rPr>
          <w:spacing w:val="-8"/>
        </w:rPr>
        <w:t xml:space="preserve"> </w:t>
      </w:r>
      <w:r>
        <w:rPr/>
        <w:t>(zakres</w:t>
      </w:r>
      <w:r>
        <w:rPr>
          <w:spacing w:val="-7"/>
        </w:rPr>
        <w:t xml:space="preserve"> </w:t>
      </w:r>
      <w:r>
        <w:rPr/>
        <w:t>prac</w:t>
      </w:r>
      <w:r>
        <w:rPr>
          <w:spacing w:val="-8"/>
        </w:rPr>
        <w:t xml:space="preserve"> </w:t>
      </w:r>
      <w:r>
        <w:rPr/>
        <w:t>zgodny</w:t>
      </w:r>
      <w:r>
        <w:rPr>
          <w:spacing w:val="-6"/>
        </w:rPr>
        <w:t xml:space="preserve"> </w:t>
      </w:r>
      <w:r>
        <w:rPr/>
        <w:t>z</w:t>
      </w:r>
      <w:r>
        <w:rPr>
          <w:spacing w:val="-8"/>
        </w:rPr>
        <w:t xml:space="preserve"> </w:t>
      </w:r>
      <w:r>
        <w:rPr/>
        <w:t>wnioskiem</w:t>
      </w:r>
      <w:r>
        <w:rPr>
          <w:spacing w:val="-4"/>
        </w:rPr>
        <w:t xml:space="preserve"> </w:t>
      </w:r>
      <w:r>
        <w:rPr>
          <w:b/>
          <w:i/>
        </w:rPr>
        <w:t>Pożyczkobiorcy</w:t>
      </w:r>
      <w:r>
        <w:rPr/>
        <w:t>). Od ww. kwoty zostanie pobrana prowizja w wysokości 5%.</w:t>
      </w:r>
    </w:p>
    <w:p>
      <w:pPr>
        <w:pStyle w:val="Tretekstu"/>
        <w:rPr/>
      </w:pPr>
      <w:r>
        <w:rPr/>
      </w:r>
    </w:p>
    <w:p>
      <w:pPr>
        <w:pStyle w:val="Nagwek1"/>
        <w:ind w:left="5012" w:right="0" w:hanging="0"/>
        <w:rPr/>
      </w:pPr>
      <w:r>
        <w:rPr/>
        <w:t xml:space="preserve">§ </w:t>
      </w:r>
      <w:r>
        <w:rPr>
          <w:spacing w:val="-10"/>
        </w:rPr>
        <w:t>2</w:t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tabs>
          <w:tab w:val="clear" w:pos="720"/>
          <w:tab w:val="left" w:pos="1448" w:leader="none"/>
          <w:tab w:val="left" w:pos="2689" w:leader="none"/>
          <w:tab w:val="left" w:pos="3488" w:leader="none"/>
          <w:tab w:val="left" w:pos="3930" w:leader="none"/>
          <w:tab w:val="left" w:pos="5103" w:leader="none"/>
          <w:tab w:val="left" w:pos="5611" w:leader="none"/>
          <w:tab w:val="left" w:pos="6626" w:leader="none"/>
          <w:tab w:val="left" w:pos="9906" w:leader="dot"/>
        </w:tabs>
        <w:ind w:left="115" w:right="0" w:hanging="0"/>
        <w:rPr/>
      </w:pPr>
      <w:r>
        <w:rPr>
          <w:spacing w:val="-2"/>
        </w:rPr>
        <w:t>Przyznana</w:t>
      </w:r>
      <w:r>
        <w:rPr/>
        <w:tab/>
      </w:r>
      <w:r>
        <w:rPr>
          <w:spacing w:val="-2"/>
        </w:rPr>
        <w:t>pożyczka</w:t>
      </w:r>
      <w:r>
        <w:rPr/>
        <w:tab/>
      </w:r>
      <w:r>
        <w:rPr>
          <w:spacing w:val="-4"/>
        </w:rPr>
        <w:t>wraz</w:t>
      </w:r>
      <w:r>
        <w:rPr/>
        <w:tab/>
      </w:r>
      <w:r>
        <w:rPr>
          <w:spacing w:val="-10"/>
        </w:rPr>
        <w:t>z</w:t>
      </w:r>
      <w:r>
        <w:rPr/>
        <w:tab/>
      </w:r>
      <w:r>
        <w:rPr>
          <w:spacing w:val="-2"/>
        </w:rPr>
        <w:t>prowizją</w:t>
      </w:r>
      <w:r>
        <w:rPr/>
        <w:tab/>
      </w:r>
      <w:r>
        <w:rPr>
          <w:spacing w:val="-10"/>
        </w:rPr>
        <w:t>w</w:t>
      </w:r>
      <w:r>
        <w:rPr/>
        <w:tab/>
      </w:r>
      <w:r>
        <w:rPr>
          <w:spacing w:val="-2"/>
        </w:rPr>
        <w:t>łącznej</w:t>
      </w:r>
      <w:r>
        <w:rPr/>
        <w:tab/>
      </w:r>
      <w:r>
        <w:rPr>
          <w:spacing w:val="-2"/>
        </w:rPr>
        <w:t>kwocie</w:t>
      </w:r>
      <w:r>
        <w:rPr/>
        <w:tab/>
      </w:r>
      <w:r>
        <w:rPr>
          <w:spacing w:val="-5"/>
        </w:rPr>
        <w:t>zł</w:t>
      </w:r>
    </w:p>
    <w:p>
      <w:pPr>
        <w:pStyle w:val="Tretekstu"/>
        <w:ind w:left="115" w:right="0" w:hanging="0"/>
        <w:rPr/>
      </w:pPr>
      <w:r>
        <w:rPr/>
        <w:t>słownie:</w:t>
      </w:r>
      <w:r>
        <w:rPr>
          <w:spacing w:val="7"/>
        </w:rPr>
        <w:t xml:space="preserve"> </w:t>
      </w:r>
      <w:r>
        <w:rPr/>
        <w:t>.............................................................)</w:t>
      </w:r>
      <w:r>
        <w:rPr>
          <w:spacing w:val="6"/>
        </w:rPr>
        <w:t xml:space="preserve"> </w:t>
      </w:r>
      <w:r>
        <w:rPr/>
        <w:t>podlega</w:t>
      </w:r>
      <w:r>
        <w:rPr>
          <w:spacing w:val="8"/>
        </w:rPr>
        <w:t xml:space="preserve"> </w:t>
      </w:r>
      <w:r>
        <w:rPr/>
        <w:t>spłacie</w:t>
      </w:r>
      <w:r>
        <w:rPr>
          <w:spacing w:val="8"/>
        </w:rPr>
        <w:t xml:space="preserve"> </w:t>
      </w:r>
      <w:r>
        <w:rPr/>
        <w:t>w</w:t>
      </w:r>
      <w:r>
        <w:rPr>
          <w:spacing w:val="7"/>
        </w:rPr>
        <w:t xml:space="preserve"> </w:t>
      </w:r>
      <w:r>
        <w:rPr/>
        <w:t>całości.</w:t>
      </w:r>
      <w:r>
        <w:rPr>
          <w:spacing w:val="8"/>
        </w:rPr>
        <w:t xml:space="preserve"> </w:t>
      </w:r>
      <w:r>
        <w:rPr/>
        <w:t>Okres</w:t>
      </w:r>
      <w:r>
        <w:rPr>
          <w:spacing w:val="7"/>
        </w:rPr>
        <w:t xml:space="preserve"> </w:t>
      </w:r>
      <w:r>
        <w:rPr/>
        <w:t>jej</w:t>
      </w:r>
      <w:r>
        <w:rPr>
          <w:spacing w:val="7"/>
        </w:rPr>
        <w:t xml:space="preserve"> </w:t>
      </w:r>
      <w:r>
        <w:rPr/>
        <w:t>spłaty</w:t>
      </w:r>
      <w:r>
        <w:rPr>
          <w:spacing w:val="8"/>
        </w:rPr>
        <w:t xml:space="preserve"> </w:t>
      </w:r>
      <w:r>
        <w:rPr/>
        <w:t>wynosi</w:t>
      </w:r>
      <w:r>
        <w:rPr>
          <w:spacing w:val="8"/>
        </w:rPr>
        <w:t xml:space="preserve"> </w:t>
      </w:r>
      <w:r>
        <w:rPr>
          <w:spacing w:val="-5"/>
        </w:rPr>
        <w:t>….</w:t>
      </w:r>
    </w:p>
    <w:p>
      <w:pPr>
        <w:pStyle w:val="Tretekstu"/>
        <w:ind w:left="115" w:right="0" w:hanging="0"/>
        <w:rPr/>
      </w:pPr>
      <w:r>
        <w:rPr/>
        <w:t>…</w:t>
      </w:r>
      <w:r>
        <w:rPr/>
        <w:t>..</w:t>
      </w:r>
      <w:r>
        <w:rPr>
          <w:spacing w:val="75"/>
          <w:w w:val="150"/>
        </w:rPr>
        <w:t xml:space="preserve"> </w:t>
      </w:r>
      <w:r>
        <w:rPr/>
        <w:t>miesięcy.</w:t>
      </w:r>
      <w:r>
        <w:rPr>
          <w:spacing w:val="25"/>
        </w:rPr>
        <w:t xml:space="preserve">  </w:t>
      </w:r>
      <w:r>
        <w:rPr>
          <w:b/>
          <w:i/>
        </w:rPr>
        <w:t>Pożyczkobiorca</w:t>
      </w:r>
      <w:r>
        <w:rPr>
          <w:b/>
          <w:i/>
          <w:spacing w:val="26"/>
        </w:rPr>
        <w:t xml:space="preserve">  </w:t>
      </w:r>
      <w:r>
        <w:rPr/>
        <w:t>zobowiązuje</w:t>
      </w:r>
      <w:r>
        <w:rPr>
          <w:spacing w:val="77"/>
          <w:w w:val="150"/>
        </w:rPr>
        <w:t xml:space="preserve"> </w:t>
      </w:r>
      <w:r>
        <w:rPr/>
        <w:t>się</w:t>
      </w:r>
      <w:r>
        <w:rPr>
          <w:spacing w:val="77"/>
          <w:w w:val="150"/>
        </w:rPr>
        <w:t xml:space="preserve"> </w:t>
      </w:r>
      <w:r>
        <w:rPr/>
        <w:t>do</w:t>
      </w:r>
      <w:r>
        <w:rPr>
          <w:spacing w:val="78"/>
          <w:w w:val="150"/>
        </w:rPr>
        <w:t xml:space="preserve"> </w:t>
      </w:r>
      <w:r>
        <w:rPr/>
        <w:t>comiesięcznej</w:t>
      </w:r>
      <w:r>
        <w:rPr>
          <w:spacing w:val="79"/>
          <w:w w:val="150"/>
        </w:rPr>
        <w:t xml:space="preserve"> </w:t>
      </w:r>
      <w:r>
        <w:rPr/>
        <w:t>spłaty</w:t>
      </w:r>
      <w:r>
        <w:rPr>
          <w:spacing w:val="78"/>
          <w:w w:val="150"/>
        </w:rPr>
        <w:t xml:space="preserve"> </w:t>
      </w:r>
      <w:r>
        <w:rPr/>
        <w:t>kwoty</w:t>
      </w:r>
      <w:r>
        <w:rPr>
          <w:spacing w:val="78"/>
          <w:w w:val="150"/>
        </w:rPr>
        <w:t xml:space="preserve"> </w:t>
      </w:r>
      <w:r>
        <w:rPr/>
        <w:t>w</w:t>
      </w:r>
      <w:r>
        <w:rPr>
          <w:spacing w:val="79"/>
          <w:w w:val="150"/>
        </w:rPr>
        <w:t xml:space="preserve"> </w:t>
      </w:r>
      <w:r>
        <w:rPr>
          <w:spacing w:val="-2"/>
        </w:rPr>
        <w:t>wysokości</w:t>
      </w:r>
    </w:p>
    <w:p>
      <w:pPr>
        <w:pStyle w:val="Tretekstu"/>
        <w:tabs>
          <w:tab w:val="clear" w:pos="720"/>
          <w:tab w:val="left" w:pos="9226" w:leader="dot"/>
        </w:tabs>
        <w:ind w:left="115" w:right="0" w:hanging="0"/>
        <w:rPr/>
      </w:pPr>
      <w:r>
        <w:rPr/>
        <w:t>………</w:t>
      </w:r>
      <w:r>
        <w:rPr/>
        <w:t>........</w:t>
      </w:r>
      <w:r>
        <w:rPr>
          <w:spacing w:val="25"/>
        </w:rPr>
        <w:t xml:space="preserve"> </w:t>
      </w:r>
      <w:r>
        <w:rPr/>
        <w:t>zł</w:t>
      </w:r>
      <w:r>
        <w:rPr>
          <w:spacing w:val="26"/>
        </w:rPr>
        <w:t xml:space="preserve"> </w:t>
      </w:r>
      <w:r>
        <w:rPr/>
        <w:t>(słownie:</w:t>
      </w:r>
      <w:r>
        <w:rPr>
          <w:spacing w:val="29"/>
        </w:rPr>
        <w:t xml:space="preserve"> </w:t>
      </w:r>
      <w:r>
        <w:rPr/>
        <w:t>............……………………..........................)</w:t>
      </w:r>
      <w:r>
        <w:rPr>
          <w:spacing w:val="27"/>
        </w:rPr>
        <w:t xml:space="preserve"> </w:t>
      </w:r>
      <w:r>
        <w:rPr/>
        <w:t>–</w:t>
      </w:r>
      <w:r>
        <w:rPr>
          <w:spacing w:val="27"/>
        </w:rPr>
        <w:t xml:space="preserve"> </w:t>
      </w:r>
      <w:r>
        <w:rPr/>
        <w:t>przez</w:t>
      </w:r>
      <w:r>
        <w:rPr>
          <w:spacing w:val="30"/>
        </w:rPr>
        <w:t xml:space="preserve"> </w:t>
      </w:r>
      <w:r>
        <w:rPr>
          <w:spacing w:val="-2"/>
        </w:rPr>
        <w:t>okres</w:t>
      </w:r>
      <w:r>
        <w:rPr/>
        <w:tab/>
      </w:r>
      <w:r>
        <w:rPr>
          <w:spacing w:val="-2"/>
        </w:rPr>
        <w:t>miesięcy</w:t>
      </w:r>
    </w:p>
    <w:p>
      <w:pPr>
        <w:pStyle w:val="Tretekstu"/>
        <w:ind w:left="115" w:right="0" w:hanging="0"/>
        <w:rPr/>
      </w:pPr>
      <w:r>
        <w:rPr/>
        <w:t>począwszy</w:t>
      </w:r>
      <w:r>
        <w:rPr>
          <w:spacing w:val="32"/>
        </w:rPr>
        <w:t xml:space="preserve">  </w:t>
      </w:r>
      <w:r>
        <w:rPr/>
        <w:t>od</w:t>
      </w:r>
      <w:r>
        <w:rPr>
          <w:spacing w:val="33"/>
        </w:rPr>
        <w:t xml:space="preserve">  </w:t>
      </w:r>
      <w:r>
        <w:rPr/>
        <w:t>miesiąca</w:t>
      </w:r>
      <w:r>
        <w:rPr>
          <w:spacing w:val="34"/>
        </w:rPr>
        <w:t xml:space="preserve">  </w:t>
      </w:r>
      <w:r>
        <w:rPr/>
        <w:t>.............................r.</w:t>
      </w:r>
      <w:r>
        <w:rPr>
          <w:spacing w:val="33"/>
        </w:rPr>
        <w:t xml:space="preserve">  </w:t>
      </w:r>
      <w:r>
        <w:rPr/>
        <w:t>Ostateczny</w:t>
      </w:r>
      <w:r>
        <w:rPr>
          <w:spacing w:val="33"/>
        </w:rPr>
        <w:t xml:space="preserve">  </w:t>
      </w:r>
      <w:r>
        <w:rPr/>
        <w:t>termin</w:t>
      </w:r>
      <w:r>
        <w:rPr>
          <w:spacing w:val="33"/>
        </w:rPr>
        <w:t xml:space="preserve">  </w:t>
      </w:r>
      <w:r>
        <w:rPr/>
        <w:t>spłaty</w:t>
      </w:r>
      <w:r>
        <w:rPr>
          <w:spacing w:val="34"/>
        </w:rPr>
        <w:t xml:space="preserve">  </w:t>
      </w:r>
      <w:r>
        <w:rPr/>
        <w:t>pożyczki</w:t>
      </w:r>
      <w:r>
        <w:rPr>
          <w:spacing w:val="32"/>
        </w:rPr>
        <w:t xml:space="preserve">  </w:t>
      </w:r>
      <w:r>
        <w:rPr/>
        <w:t>przypada</w:t>
      </w:r>
      <w:r>
        <w:rPr>
          <w:spacing w:val="34"/>
        </w:rPr>
        <w:t xml:space="preserve">  </w:t>
      </w:r>
      <w:r>
        <w:rPr>
          <w:spacing w:val="-5"/>
        </w:rPr>
        <w:t>na</w:t>
      </w:r>
    </w:p>
    <w:p>
      <w:pPr>
        <w:pStyle w:val="Tretekstu"/>
        <w:tabs>
          <w:tab w:val="clear" w:pos="720"/>
          <w:tab w:val="left" w:pos="3395" w:leader="dot"/>
        </w:tabs>
        <w:ind w:left="115" w:right="0" w:hanging="0"/>
        <w:rPr/>
      </w:pPr>
      <w:r>
        <w:rPr/>
        <w:t>dzień</w:t>
      </w:r>
      <w:r>
        <w:rPr>
          <w:spacing w:val="-2"/>
        </w:rPr>
        <w:t xml:space="preserve"> </w:t>
      </w:r>
      <w:r>
        <w:rPr/>
        <w:t>...................................</w:t>
      </w:r>
      <w:r>
        <w:rPr>
          <w:spacing w:val="-1"/>
        </w:rPr>
        <w:t xml:space="preserve"> </w:t>
      </w:r>
      <w:r>
        <w:rPr>
          <w:spacing w:val="-5"/>
        </w:rPr>
        <w:t>20.</w:t>
      </w:r>
      <w:r>
        <w:rPr/>
        <w:tab/>
      </w:r>
      <w:r>
        <w:rPr>
          <w:spacing w:val="-5"/>
        </w:rPr>
        <w:t>r.</w:t>
      </w:r>
    </w:p>
    <w:p>
      <w:pPr>
        <w:pStyle w:val="Tretekstu"/>
        <w:ind w:left="174" w:right="0" w:hanging="0"/>
        <w:rPr/>
      </w:pPr>
      <w:r>
        <w:rPr>
          <w:b/>
          <w:i/>
        </w:rPr>
        <w:t>Pożyczkobiorca</w:t>
      </w:r>
      <w:r>
        <w:rPr>
          <w:b/>
          <w:i/>
          <w:spacing w:val="80"/>
        </w:rPr>
        <w:t xml:space="preserve"> </w:t>
      </w:r>
      <w:r>
        <w:rPr/>
        <w:t xml:space="preserve">upoważnia </w:t>
      </w:r>
      <w:r>
        <w:rPr>
          <w:b/>
          <w:i/>
        </w:rPr>
        <w:t xml:space="preserve">Pożyczkodawcę </w:t>
      </w:r>
      <w:r>
        <w:rPr/>
        <w:t>do potrącania należnych rat pożyczki wraz z prowizją z przysługującego mu wynagrodzenia za pracę i zasiłków z ubezpieczenia społecznego.</w:t>
      </w:r>
    </w:p>
    <w:p>
      <w:pPr>
        <w:pStyle w:val="Tretekstu"/>
        <w:rPr/>
      </w:pPr>
      <w:r>
        <w:rPr/>
      </w:r>
    </w:p>
    <w:p>
      <w:pPr>
        <w:pStyle w:val="Nagwek1"/>
        <w:rPr/>
      </w:pPr>
      <w:r>
        <w:rPr/>
        <w:t xml:space="preserve">§ </w:t>
      </w:r>
      <w:r>
        <w:rPr>
          <w:spacing w:val="-10"/>
        </w:rPr>
        <w:t>3</w:t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ind w:left="115" w:right="114" w:hanging="0"/>
        <w:jc w:val="both"/>
        <w:rPr/>
      </w:pPr>
      <w:r>
        <w:rPr/>
        <w:t xml:space="preserve">Z chwilą rozwiązania stosunku pracy z </w:t>
      </w:r>
      <w:r>
        <w:rPr>
          <w:b/>
          <w:i/>
        </w:rPr>
        <w:t>Pożyczkobiorcą</w:t>
      </w:r>
      <w:r>
        <w:rPr/>
        <w:t>, niespłacona pożyczka udzielona na podstawie tej umowy ze środków ZFŚS podlega natychmiastowej spłacie w całości.</w:t>
      </w:r>
    </w:p>
    <w:p>
      <w:pPr>
        <w:pStyle w:val="Tretekstu"/>
        <w:ind w:left="836" w:right="0" w:hanging="0"/>
        <w:jc w:val="both"/>
        <w:rPr/>
      </w:pPr>
      <w:r>
        <w:rPr/>
        <w:t>Obowiązku</w:t>
      </w:r>
      <w:r>
        <w:rPr>
          <w:spacing w:val="-4"/>
        </w:rPr>
        <w:t xml:space="preserve"> </w:t>
      </w:r>
      <w:r>
        <w:rPr/>
        <w:t>natychmiastowej</w:t>
      </w:r>
      <w:r>
        <w:rPr>
          <w:spacing w:val="-4"/>
        </w:rPr>
        <w:t xml:space="preserve"> </w:t>
      </w:r>
      <w:r>
        <w:rPr/>
        <w:t>spłaty</w:t>
      </w:r>
      <w:r>
        <w:rPr>
          <w:spacing w:val="-4"/>
        </w:rPr>
        <w:t xml:space="preserve"> </w:t>
      </w:r>
      <w:r>
        <w:rPr/>
        <w:t>nie</w:t>
      </w:r>
      <w:r>
        <w:rPr>
          <w:spacing w:val="-5"/>
        </w:rPr>
        <w:t xml:space="preserve"> </w:t>
      </w:r>
      <w:r>
        <w:rPr/>
        <w:t>stosuje</w:t>
      </w:r>
      <w:r>
        <w:rPr>
          <w:spacing w:val="-6"/>
        </w:rPr>
        <w:t xml:space="preserve"> </w:t>
      </w:r>
      <w:r>
        <w:rPr/>
        <w:t>się</w:t>
      </w:r>
      <w:r>
        <w:rPr>
          <w:spacing w:val="-3"/>
        </w:rPr>
        <w:t xml:space="preserve"> </w:t>
      </w:r>
      <w:r>
        <w:rPr>
          <w:spacing w:val="-5"/>
        </w:rPr>
        <w:t>do: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96" w:leader="none"/>
        </w:tabs>
        <w:spacing w:lineRule="auto" w:line="240" w:before="0" w:after="0"/>
        <w:ind w:left="1196" w:right="0" w:hanging="360"/>
        <w:jc w:val="both"/>
        <w:rPr>
          <w:sz w:val="24"/>
        </w:rPr>
      </w:pPr>
      <w:r>
        <w:rPr>
          <w:sz w:val="24"/>
        </w:rPr>
        <w:t>pracowników</w:t>
      </w:r>
      <w:r>
        <w:rPr>
          <w:spacing w:val="49"/>
          <w:sz w:val="24"/>
        </w:rPr>
        <w:t xml:space="preserve"> </w:t>
      </w:r>
      <w:r>
        <w:rPr>
          <w:sz w:val="24"/>
        </w:rPr>
        <w:t>przechodzących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emeryturę</w:t>
      </w:r>
      <w:r>
        <w:rPr>
          <w:spacing w:val="-6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rentę,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96" w:leader="none"/>
        </w:tabs>
        <w:spacing w:lineRule="auto" w:line="240" w:before="0" w:after="0"/>
        <w:ind w:left="1196" w:right="128" w:hanging="360"/>
        <w:jc w:val="both"/>
        <w:rPr>
          <w:sz w:val="24"/>
        </w:rPr>
      </w:pPr>
      <w:r>
        <w:rPr>
          <w:sz w:val="24"/>
        </w:rPr>
        <w:t>pracowników, z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którymi ma zostać rozwiązany stosunek pracy i którzy przed rozwiązaniem stosunku pracy uzyskają zgodę Dyrektora na kontynuację spłaty pożyczki po ustaniu </w:t>
      </w:r>
      <w:r>
        <w:rPr>
          <w:spacing w:val="-2"/>
          <w:sz w:val="24"/>
        </w:rPr>
        <w:t>zatrudnienia.</w:t>
      </w:r>
    </w:p>
    <w:p>
      <w:pPr>
        <w:pStyle w:val="Tretekstu"/>
        <w:ind w:left="115" w:right="129" w:hanging="0"/>
        <w:jc w:val="both"/>
        <w:rPr/>
      </w:pPr>
      <w:r>
        <w:rPr/>
        <w:t>W</w:t>
      </w:r>
      <w:r>
        <w:rPr>
          <w:spacing w:val="79"/>
          <w:w w:val="150"/>
        </w:rPr>
        <w:t xml:space="preserve">  </w:t>
      </w:r>
      <w:r>
        <w:rPr/>
        <w:t>sytuacjach,</w:t>
      </w:r>
      <w:r>
        <w:rPr>
          <w:spacing w:val="80"/>
          <w:w w:val="150"/>
        </w:rPr>
        <w:t xml:space="preserve"> </w:t>
      </w:r>
      <w:r>
        <w:rPr/>
        <w:t>określonych</w:t>
      </w:r>
      <w:r>
        <w:rPr>
          <w:spacing w:val="80"/>
          <w:w w:val="150"/>
        </w:rPr>
        <w:t xml:space="preserve"> </w:t>
      </w:r>
      <w:r>
        <w:rPr/>
        <w:t>w</w:t>
      </w:r>
      <w:r>
        <w:rPr>
          <w:spacing w:val="80"/>
          <w:w w:val="150"/>
        </w:rPr>
        <w:t xml:space="preserve"> </w:t>
      </w:r>
      <w:r>
        <w:rPr/>
        <w:t>pkt</w:t>
      </w:r>
      <w:r>
        <w:rPr>
          <w:spacing w:val="80"/>
          <w:w w:val="150"/>
        </w:rPr>
        <w:t xml:space="preserve"> </w:t>
      </w:r>
      <w:r>
        <w:rPr/>
        <w:t>2</w:t>
      </w:r>
      <w:r>
        <w:rPr>
          <w:spacing w:val="80"/>
          <w:w w:val="150"/>
        </w:rPr>
        <w:t xml:space="preserve"> </w:t>
      </w:r>
      <w:r>
        <w:rPr/>
        <w:t>wymagana</w:t>
      </w:r>
      <w:r>
        <w:rPr>
          <w:spacing w:val="80"/>
          <w:w w:val="150"/>
        </w:rPr>
        <w:t xml:space="preserve"> </w:t>
      </w:r>
      <w:r>
        <w:rPr/>
        <w:t>jest</w:t>
      </w:r>
      <w:r>
        <w:rPr>
          <w:spacing w:val="80"/>
          <w:w w:val="150"/>
        </w:rPr>
        <w:t xml:space="preserve"> </w:t>
      </w:r>
      <w:r>
        <w:rPr/>
        <w:t>pisemna</w:t>
      </w:r>
      <w:r>
        <w:rPr>
          <w:spacing w:val="80"/>
          <w:w w:val="150"/>
        </w:rPr>
        <w:t xml:space="preserve"> </w:t>
      </w:r>
      <w:r>
        <w:rPr/>
        <w:t>zgoda</w:t>
      </w:r>
      <w:r>
        <w:rPr>
          <w:spacing w:val="80"/>
          <w:w w:val="150"/>
        </w:rPr>
        <w:t xml:space="preserve"> </w:t>
      </w:r>
      <w:r>
        <w:rPr/>
        <w:t>poręczycieli</w:t>
      </w:r>
      <w:r>
        <w:rPr>
          <w:spacing w:val="80"/>
          <w:w w:val="150"/>
        </w:rPr>
        <w:t xml:space="preserve"> </w:t>
      </w:r>
      <w:r>
        <w:rPr/>
        <w:t>pożyczki i sporządzenie aneksu do niniejszej umowy.</w:t>
      </w:r>
    </w:p>
    <w:p>
      <w:pPr>
        <w:sectPr>
          <w:type w:val="nextPage"/>
          <w:pgSz w:w="12240" w:h="15840"/>
          <w:pgMar w:left="1020" w:right="1020" w:gutter="0" w:header="0" w:top="1160" w:footer="0" w:bottom="280"/>
          <w:pgNumType w:fmt="decimal"/>
          <w:formProt w:val="false"/>
          <w:textDirection w:val="lrTb"/>
        </w:sectPr>
      </w:pPr>
    </w:p>
    <w:p>
      <w:pPr>
        <w:pStyle w:val="Nagwek1"/>
        <w:spacing w:before="74" w:after="0"/>
        <w:ind w:left="251" w:right="247" w:hanging="0"/>
        <w:jc w:val="center"/>
        <w:rPr/>
      </w:pPr>
      <w:r>
        <w:rPr/>
        <w:t xml:space="preserve">§ </w:t>
      </w:r>
      <w:r>
        <w:rPr>
          <w:spacing w:val="-10"/>
        </w:rPr>
        <w:t>4</w:t>
      </w:r>
    </w:p>
    <w:p>
      <w:pPr>
        <w:pStyle w:val="Tretekstu"/>
        <w:spacing w:before="276" w:after="0"/>
        <w:ind w:left="116" w:right="115" w:hanging="0"/>
        <w:rPr/>
      </w:pPr>
      <w:r>
        <w:rPr/>
        <w:t>Zmiana</w:t>
      </w:r>
      <w:r>
        <w:rPr>
          <w:spacing w:val="80"/>
        </w:rPr>
        <w:t xml:space="preserve"> </w:t>
      </w:r>
      <w:r>
        <w:rPr/>
        <w:t>warunków</w:t>
      </w:r>
      <w:r>
        <w:rPr>
          <w:spacing w:val="80"/>
        </w:rPr>
        <w:t xml:space="preserve"> </w:t>
      </w:r>
      <w:r>
        <w:rPr/>
        <w:t>określonych</w:t>
      </w:r>
      <w:r>
        <w:rPr>
          <w:spacing w:val="80"/>
        </w:rPr>
        <w:t xml:space="preserve"> </w:t>
      </w:r>
      <w:r>
        <w:rPr/>
        <w:t>w</w:t>
      </w:r>
      <w:r>
        <w:rPr>
          <w:spacing w:val="80"/>
        </w:rPr>
        <w:t xml:space="preserve"> </w:t>
      </w:r>
      <w:r>
        <w:rPr/>
        <w:t>niniejszej</w:t>
      </w:r>
      <w:r>
        <w:rPr>
          <w:spacing w:val="80"/>
        </w:rPr>
        <w:t xml:space="preserve"> </w:t>
      </w:r>
      <w:r>
        <w:rPr/>
        <w:t>umowie</w:t>
      </w:r>
      <w:r>
        <w:rPr>
          <w:spacing w:val="80"/>
        </w:rPr>
        <w:t xml:space="preserve"> </w:t>
      </w:r>
      <w:r>
        <w:rPr/>
        <w:t>wymaga</w:t>
      </w:r>
      <w:r>
        <w:rPr>
          <w:spacing w:val="80"/>
        </w:rPr>
        <w:t xml:space="preserve"> </w:t>
      </w:r>
      <w:r>
        <w:rPr/>
        <w:t>formy</w:t>
      </w:r>
      <w:r>
        <w:rPr>
          <w:spacing w:val="80"/>
        </w:rPr>
        <w:t xml:space="preserve"> </w:t>
      </w:r>
      <w:r>
        <w:rPr/>
        <w:t>pisemnej</w:t>
      </w:r>
      <w:r>
        <w:rPr>
          <w:spacing w:val="80"/>
        </w:rPr>
        <w:t xml:space="preserve"> </w:t>
      </w:r>
      <w:r>
        <w:rPr/>
        <w:t>–</w:t>
      </w:r>
      <w:r>
        <w:rPr>
          <w:spacing w:val="80"/>
        </w:rPr>
        <w:t xml:space="preserve"> </w:t>
      </w:r>
      <w:r>
        <w:rPr/>
        <w:t>pod</w:t>
      </w:r>
      <w:r>
        <w:rPr>
          <w:spacing w:val="80"/>
        </w:rPr>
        <w:t xml:space="preserve"> </w:t>
      </w:r>
      <w:r>
        <w:rPr/>
        <w:t xml:space="preserve">rygorem </w:t>
      </w:r>
      <w:r>
        <w:rPr>
          <w:spacing w:val="-2"/>
        </w:rPr>
        <w:t>nieważności.</w:t>
      </w:r>
    </w:p>
    <w:p>
      <w:pPr>
        <w:pStyle w:val="Nagwek1"/>
        <w:rPr/>
      </w:pPr>
      <w:r>
        <w:rPr/>
        <w:t xml:space="preserve">§ </w:t>
      </w:r>
      <w:r>
        <w:rPr>
          <w:spacing w:val="-10"/>
        </w:rPr>
        <w:t>5</w:t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ind w:left="116" w:right="124" w:hanging="0"/>
        <w:jc w:val="both"/>
        <w:rPr/>
      </w:pPr>
      <w:r>
        <w:rPr/>
        <w:t>W sprawach nie uregulowanych niniejszą umową stosuje się postanowienia Regulaminu ZFŚS Miejskiego</w:t>
      </w:r>
      <w:r>
        <w:rPr>
          <w:spacing w:val="40"/>
        </w:rPr>
        <w:t xml:space="preserve"> </w:t>
      </w:r>
      <w:r>
        <w:rPr/>
        <w:t>Centrum</w:t>
      </w:r>
      <w:r>
        <w:rPr>
          <w:spacing w:val="40"/>
        </w:rPr>
        <w:t xml:space="preserve"> </w:t>
      </w:r>
      <w:r>
        <w:rPr/>
        <w:t>Pomocy</w:t>
      </w:r>
      <w:r>
        <w:rPr>
          <w:spacing w:val="40"/>
        </w:rPr>
        <w:t xml:space="preserve"> </w:t>
      </w:r>
      <w:r>
        <w:rPr/>
        <w:t>Społecznej</w:t>
      </w:r>
      <w:r>
        <w:rPr>
          <w:spacing w:val="40"/>
        </w:rPr>
        <w:t xml:space="preserve"> </w:t>
      </w:r>
      <w:r>
        <w:rPr/>
        <w:t>w</w:t>
      </w:r>
      <w:r>
        <w:rPr>
          <w:spacing w:val="40"/>
        </w:rPr>
        <w:t xml:space="preserve"> </w:t>
      </w:r>
      <w:r>
        <w:rPr/>
        <w:t>Pabianicach</w:t>
      </w:r>
      <w:r>
        <w:rPr>
          <w:spacing w:val="40"/>
        </w:rPr>
        <w:t xml:space="preserve"> </w:t>
      </w:r>
      <w:r>
        <w:rPr/>
        <w:t>oraz</w:t>
      </w:r>
      <w:r>
        <w:rPr>
          <w:spacing w:val="40"/>
        </w:rPr>
        <w:t xml:space="preserve"> </w:t>
      </w:r>
      <w:r>
        <w:rPr/>
        <w:t>powszechnie</w:t>
      </w:r>
      <w:r>
        <w:rPr>
          <w:spacing w:val="40"/>
        </w:rPr>
        <w:t xml:space="preserve"> </w:t>
      </w:r>
      <w:r>
        <w:rPr/>
        <w:t>obowiązujące</w:t>
      </w:r>
      <w:r>
        <w:rPr>
          <w:spacing w:val="40"/>
        </w:rPr>
        <w:t xml:space="preserve"> </w:t>
      </w:r>
      <w:r>
        <w:rPr/>
        <w:t>przepisy</w:t>
      </w:r>
      <w:r>
        <w:rPr>
          <w:spacing w:val="80"/>
          <w:w w:val="150"/>
        </w:rPr>
        <w:t xml:space="preserve"> </w:t>
      </w:r>
      <w:r>
        <w:rPr/>
        <w:t>i zasady prawa cywilnego.</w:t>
      </w:r>
    </w:p>
    <w:p>
      <w:pPr>
        <w:pStyle w:val="Tretekstu"/>
        <w:rPr/>
      </w:pPr>
      <w:r>
        <w:rPr/>
      </w:r>
    </w:p>
    <w:p>
      <w:pPr>
        <w:pStyle w:val="Nagwek1"/>
        <w:rPr/>
      </w:pPr>
      <w:r>
        <w:rPr/>
        <w:t xml:space="preserve">§ </w:t>
      </w:r>
      <w:r>
        <w:rPr>
          <w:spacing w:val="-10"/>
        </w:rPr>
        <w:t>6</w:t>
      </w:r>
    </w:p>
    <w:p>
      <w:pPr>
        <w:pStyle w:val="Tretekstu"/>
        <w:ind w:left="116" w:right="127" w:hanging="0"/>
        <w:jc w:val="both"/>
        <w:rPr/>
      </w:pPr>
      <w:r>
        <w:rPr/>
        <w:t>Niniejsza umowa została sporządzona w dwóch jednobrzmiących egzemplarzach, po jednym dla</w:t>
      </w:r>
      <w:r>
        <w:rPr>
          <w:spacing w:val="40"/>
        </w:rPr>
        <w:t xml:space="preserve"> </w:t>
      </w:r>
      <w:r>
        <w:rPr/>
        <w:t>każdej ze stron.</w:t>
      </w:r>
    </w:p>
    <w:p>
      <w:pPr>
        <w:pStyle w:val="Tretekstu"/>
        <w:rPr/>
      </w:pPr>
      <w:r>
        <w:rPr/>
      </w:r>
    </w:p>
    <w:p>
      <w:pPr>
        <w:pStyle w:val="Nagwek1"/>
        <w:rPr/>
      </w:pPr>
      <w:r>
        <w:rPr/>
        <w:t xml:space="preserve">§ </w:t>
      </w:r>
      <w:r>
        <w:rPr>
          <w:spacing w:val="-10"/>
        </w:rPr>
        <w:t>7</w:t>
      </w:r>
    </w:p>
    <w:p>
      <w:pPr>
        <w:pStyle w:val="Tretekstu"/>
        <w:ind w:left="116" w:right="123" w:hanging="0"/>
        <w:jc w:val="both"/>
        <w:rPr/>
      </w:pPr>
      <w:r>
        <w:rPr>
          <w:b/>
          <w:i/>
        </w:rPr>
        <w:t xml:space="preserve">Pożyczkobiorca </w:t>
      </w:r>
      <w:r>
        <w:rPr/>
        <w:t>oświadcza, że znane są mu postanowienia Regulaminu ZFŚS Miejskiego Centrum Pomocy Społecznej w Pabianicach.</w:t>
      </w:r>
    </w:p>
    <w:p>
      <w:pPr>
        <w:pStyle w:val="Tretekstu"/>
        <w:rPr/>
      </w:pPr>
      <w:r>
        <w:rPr/>
      </w:r>
    </w:p>
    <w:p>
      <w:pPr>
        <w:pStyle w:val="Nagwek1"/>
        <w:rPr/>
      </w:pPr>
      <w:r>
        <w:rPr/>
        <w:t xml:space="preserve">§ </w:t>
      </w:r>
      <w:r>
        <w:rPr>
          <w:spacing w:val="-10"/>
        </w:rPr>
        <w:t>8</w:t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116" w:right="0" w:hanging="0"/>
        <w:jc w:val="both"/>
        <w:rPr>
          <w:b/>
          <w:b/>
          <w:sz w:val="24"/>
        </w:rPr>
      </w:pPr>
      <w:r>
        <w:rPr>
          <w:b/>
          <w:sz w:val="24"/>
        </w:rPr>
        <w:t>PORĘCZENIE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SPŁATY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POŻYCZKI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CELE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MIESZKANIOWE</w:t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116" w:right="0" w:hanging="0"/>
        <w:jc w:val="both"/>
        <w:rPr>
          <w:sz w:val="24"/>
        </w:rPr>
      </w:pPr>
      <w:r>
        <w:rPr>
          <w:b/>
          <w:i/>
          <w:sz w:val="24"/>
        </w:rPr>
        <w:t>Pożyczkobiorca</w:t>
      </w:r>
      <w:r>
        <w:rPr>
          <w:b/>
          <w:i/>
          <w:spacing w:val="-6"/>
          <w:sz w:val="24"/>
        </w:rPr>
        <w:t xml:space="preserve"> </w:t>
      </w:r>
      <w:r>
        <w:rPr>
          <w:sz w:val="24"/>
        </w:rPr>
        <w:t>wskazuje</w:t>
      </w:r>
      <w:r>
        <w:rPr>
          <w:spacing w:val="-8"/>
          <w:sz w:val="24"/>
        </w:rPr>
        <w:t xml:space="preserve"> </w:t>
      </w:r>
      <w:r>
        <w:rPr>
          <w:sz w:val="24"/>
        </w:rPr>
        <w:t>następujących</w:t>
      </w:r>
      <w:r>
        <w:rPr>
          <w:spacing w:val="-7"/>
          <w:sz w:val="24"/>
        </w:rPr>
        <w:t xml:space="preserve"> </w:t>
      </w:r>
      <w:r>
        <w:rPr>
          <w:sz w:val="24"/>
        </w:rPr>
        <w:t>poręczycieli</w:t>
      </w:r>
      <w:r>
        <w:rPr>
          <w:spacing w:val="-9"/>
          <w:sz w:val="24"/>
        </w:rPr>
        <w:t xml:space="preserve"> </w:t>
      </w:r>
      <w:r>
        <w:rPr>
          <w:sz w:val="24"/>
        </w:rPr>
        <w:t>przedmiotowej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pożyczki: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14" w:leader="none"/>
          <w:tab w:val="left" w:pos="1016" w:leader="none"/>
        </w:tabs>
        <w:spacing w:lineRule="auto" w:line="240" w:before="0" w:after="0"/>
        <w:ind w:left="1016" w:right="382" w:hanging="180"/>
        <w:jc w:val="left"/>
        <w:rPr>
          <w:sz w:val="24"/>
        </w:rPr>
      </w:pPr>
      <w:r>
        <w:rPr>
          <w:sz w:val="24"/>
        </w:rPr>
        <w:t>Pani(i)</w:t>
      </w:r>
      <w:r>
        <w:rPr>
          <w:spacing w:val="-2"/>
          <w:sz w:val="24"/>
        </w:rPr>
        <w:t xml:space="preserve"> </w:t>
      </w:r>
      <w:r>
        <w:rPr>
          <w:sz w:val="24"/>
        </w:rPr>
        <w:t>……………………….……</w:t>
      </w:r>
      <w:r>
        <w:rPr>
          <w:spacing w:val="-2"/>
          <w:sz w:val="24"/>
        </w:rPr>
        <w:t xml:space="preserve"> </w:t>
      </w:r>
      <w:r>
        <w:rPr>
          <w:sz w:val="24"/>
        </w:rPr>
        <w:t>nr</w:t>
      </w:r>
      <w:r>
        <w:rPr>
          <w:spacing w:val="-2"/>
          <w:sz w:val="24"/>
        </w:rPr>
        <w:t xml:space="preserve"> </w:t>
      </w:r>
      <w:r>
        <w:rPr>
          <w:sz w:val="24"/>
        </w:rPr>
        <w:t>dowodu</w:t>
      </w:r>
      <w:r>
        <w:rPr>
          <w:spacing w:val="-2"/>
          <w:sz w:val="24"/>
        </w:rPr>
        <w:t xml:space="preserve"> </w:t>
      </w:r>
      <w:r>
        <w:rPr>
          <w:sz w:val="24"/>
        </w:rPr>
        <w:t>osobistego</w:t>
      </w:r>
      <w:r>
        <w:rPr>
          <w:spacing w:val="-2"/>
          <w:sz w:val="24"/>
        </w:rPr>
        <w:t xml:space="preserve"> </w:t>
      </w:r>
      <w:r>
        <w:rPr>
          <w:sz w:val="24"/>
        </w:rPr>
        <w:t>……………….…......…………. zam.</w:t>
      </w:r>
      <w:r>
        <w:rPr>
          <w:spacing w:val="-15"/>
          <w:sz w:val="24"/>
        </w:rPr>
        <w:t xml:space="preserve"> </w:t>
      </w:r>
      <w:r>
        <w:rPr>
          <w:sz w:val="24"/>
        </w:rPr>
        <w:t>…………………………………………………………………………….…………….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240" w:before="0" w:after="0"/>
        <w:ind w:left="1076" w:right="411" w:hanging="240"/>
        <w:jc w:val="left"/>
        <w:rPr>
          <w:sz w:val="24"/>
        </w:rPr>
      </w:pPr>
      <w:r>
        <w:rPr>
          <w:sz w:val="24"/>
        </w:rPr>
        <w:t>Pani(i)</w:t>
      </w:r>
      <w:r>
        <w:rPr>
          <w:spacing w:val="-11"/>
          <w:sz w:val="24"/>
        </w:rPr>
        <w:t xml:space="preserve"> </w:t>
      </w:r>
      <w:r>
        <w:rPr>
          <w:sz w:val="24"/>
        </w:rPr>
        <w:t>……………………….……nr</w:t>
      </w:r>
      <w:r>
        <w:rPr>
          <w:spacing w:val="-11"/>
          <w:sz w:val="24"/>
        </w:rPr>
        <w:t xml:space="preserve"> </w:t>
      </w:r>
      <w:r>
        <w:rPr>
          <w:sz w:val="24"/>
        </w:rPr>
        <w:t>dowodu</w:t>
      </w:r>
      <w:r>
        <w:rPr>
          <w:spacing w:val="-11"/>
          <w:sz w:val="24"/>
        </w:rPr>
        <w:t xml:space="preserve"> </w:t>
      </w:r>
      <w:r>
        <w:rPr>
          <w:sz w:val="24"/>
        </w:rPr>
        <w:t>osobistego</w:t>
      </w:r>
      <w:r>
        <w:rPr>
          <w:spacing w:val="-11"/>
          <w:sz w:val="24"/>
        </w:rPr>
        <w:t xml:space="preserve"> </w:t>
      </w:r>
      <w:r>
        <w:rPr>
          <w:sz w:val="24"/>
        </w:rPr>
        <w:t>………………..........………….. zam.</w:t>
      </w:r>
      <w:r>
        <w:rPr>
          <w:spacing w:val="-7"/>
          <w:sz w:val="24"/>
        </w:rPr>
        <w:t xml:space="preserve"> </w:t>
      </w:r>
      <w:r>
        <w:rPr>
          <w:sz w:val="24"/>
        </w:rPr>
        <w:t>…………………………………………………………………………….…………...</w:t>
      </w:r>
    </w:p>
    <w:p>
      <w:pPr>
        <w:pStyle w:val="Tretekstu"/>
        <w:rPr/>
      </w:pPr>
      <w:r>
        <w:rPr/>
      </w:r>
    </w:p>
    <w:p>
      <w:pPr>
        <w:pStyle w:val="Tretekstu"/>
        <w:ind w:left="115" w:right="124" w:hanging="0"/>
        <w:jc w:val="both"/>
        <w:rPr/>
      </w:pPr>
      <w:r>
        <w:rPr/>
        <w:t xml:space="preserve">Jako solidarnie współodpowiedzialni – w razie nieuregulowania we właściwym terminie pożyczki zaciągniętej przez </w:t>
      </w:r>
      <w:r>
        <w:rPr>
          <w:b/>
          <w:i/>
        </w:rPr>
        <w:t xml:space="preserve">Pożyczkobiorcę </w:t>
      </w:r>
      <w:r>
        <w:rPr/>
        <w:t>wyrażamy zgodę na pokrycie należnej kwoty wraz z prowizją z naszych wynagrodzeń za pracę i zasiłków z ubezpieczenia społecznego, co potwierdzamy własnoręcznymi podpisami.</w:t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tabs>
          <w:tab w:val="clear" w:pos="720"/>
          <w:tab w:val="left" w:pos="5089" w:leader="none"/>
          <w:tab w:val="left" w:pos="5619" w:leader="none"/>
        </w:tabs>
        <w:ind w:left="836" w:right="1449" w:hanging="720"/>
        <w:rPr/>
      </w:pPr>
      <w:r>
        <w:rPr/>
        <w:t>1. …………………………………………</w:t>
        <w:tab/>
        <w:t>2.</w:t>
      </w:r>
      <w:r>
        <w:rPr>
          <w:spacing w:val="-15"/>
        </w:rPr>
        <w:t xml:space="preserve"> </w:t>
      </w:r>
      <w:r>
        <w:rPr/>
        <w:t>……………………………………. data i podpis poręczyciela</w:t>
        <w:tab/>
        <w:tab/>
        <w:t>data i podpis poręczyciela</w:t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Normal"/>
        <w:tabs>
          <w:tab w:val="clear" w:pos="720"/>
          <w:tab w:val="left" w:pos="5095" w:leader="none"/>
        </w:tabs>
        <w:spacing w:before="1" w:after="0"/>
        <w:ind w:left="116" w:right="0" w:hanging="0"/>
        <w:jc w:val="both"/>
        <w:rPr>
          <w:sz w:val="24"/>
        </w:rPr>
      </w:pPr>
      <w:r>
        <w:rPr>
          <w:spacing w:val="-2"/>
          <w:sz w:val="24"/>
        </w:rPr>
        <w:t>…………………………………………</w:t>
      </w:r>
      <w:r>
        <w:rPr>
          <w:spacing w:val="-2"/>
          <w:sz w:val="24"/>
        </w:rPr>
        <w:t>..</w:t>
      </w:r>
      <w:r>
        <w:rPr>
          <w:sz w:val="24"/>
        </w:rPr>
        <w:tab/>
      </w:r>
      <w:r>
        <w:rPr>
          <w:spacing w:val="-2"/>
          <w:sz w:val="24"/>
        </w:rPr>
        <w:t>………………………………………………….</w:t>
      </w:r>
    </w:p>
    <w:p>
      <w:pPr>
        <w:pStyle w:val="Normal"/>
        <w:tabs>
          <w:tab w:val="clear" w:pos="720"/>
          <w:tab w:val="left" w:pos="5071" w:leader="none"/>
        </w:tabs>
        <w:spacing w:before="0" w:after="0"/>
        <w:ind w:left="5071" w:right="115" w:hanging="4596"/>
        <w:jc w:val="left"/>
        <w:rPr>
          <w:b/>
          <w:b/>
          <w:sz w:val="24"/>
        </w:rPr>
      </w:pPr>
      <w:r>
        <w:rPr>
          <w:b/>
          <w:sz w:val="24"/>
        </w:rPr>
        <w:t xml:space="preserve">( podpis </w:t>
      </w:r>
      <w:r>
        <w:rPr>
          <w:b/>
          <w:i/>
          <w:sz w:val="24"/>
        </w:rPr>
        <w:t>Pożyczkobiorcy</w:t>
      </w:r>
      <w:r>
        <w:rPr>
          <w:b/>
          <w:sz w:val="24"/>
        </w:rPr>
        <w:t>)</w:t>
        <w:tab/>
        <w:t>(podpis</w:t>
      </w:r>
      <w:r>
        <w:rPr>
          <w:b/>
          <w:spacing w:val="28"/>
          <w:sz w:val="24"/>
        </w:rPr>
        <w:t xml:space="preserve"> </w:t>
      </w:r>
      <w:r>
        <w:rPr>
          <w:b/>
          <w:i/>
          <w:sz w:val="24"/>
        </w:rPr>
        <w:t>Dyrektora</w:t>
      </w:r>
      <w:r>
        <w:rPr>
          <w:b/>
          <w:i/>
          <w:spacing w:val="28"/>
          <w:sz w:val="24"/>
        </w:rPr>
        <w:t xml:space="preserve"> </w:t>
      </w:r>
      <w:r>
        <w:rPr>
          <w:b/>
          <w:sz w:val="24"/>
        </w:rPr>
        <w:t>Miejskiego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Centrum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 xml:space="preserve">Pomocy </w:t>
      </w:r>
      <w:r>
        <w:rPr>
          <w:b/>
          <w:spacing w:val="-2"/>
          <w:sz w:val="24"/>
        </w:rPr>
        <w:t>Społecznej)</w:t>
      </w:r>
    </w:p>
    <w:p>
      <w:pPr>
        <w:pStyle w:val="Tretekstu"/>
        <w:spacing w:before="275" w:after="0"/>
        <w:rPr>
          <w:b/>
          <w:b/>
        </w:rPr>
      </w:pPr>
      <w:r>
        <w:rPr>
          <w:b/>
        </w:rPr>
      </w:r>
    </w:p>
    <w:p>
      <w:pPr>
        <w:pStyle w:val="Tretekstu"/>
        <w:spacing w:before="1" w:after="0"/>
        <w:ind w:left="115" w:right="0" w:hanging="0"/>
        <w:jc w:val="both"/>
        <w:rPr/>
      </w:pPr>
      <w:r>
        <w:rPr/>
        <w:t>*</w:t>
      </w:r>
      <w:r>
        <w:rPr>
          <w:spacing w:val="-5"/>
        </w:rPr>
        <w:t xml:space="preserve"> </w:t>
      </w:r>
      <w:r>
        <w:rPr/>
        <w:t>niepotrzebne</w:t>
      </w:r>
      <w:r>
        <w:rPr>
          <w:spacing w:val="-5"/>
        </w:rPr>
        <w:t xml:space="preserve"> </w:t>
      </w:r>
      <w:r>
        <w:rPr>
          <w:spacing w:val="-2"/>
        </w:rPr>
        <w:t>skreślić</w:t>
      </w:r>
    </w:p>
    <w:p>
      <w:pPr>
        <w:pStyle w:val="Tretekstu"/>
        <w:spacing w:before="179" w:after="0"/>
        <w:rPr/>
      </w:pPr>
      <w:r>
        <w:rPr/>
      </w:r>
    </w:p>
    <w:p>
      <w:pPr>
        <w:pStyle w:val="Tretekstu"/>
        <w:spacing w:before="1" w:after="0"/>
        <w:ind w:left="5229" w:right="247" w:hanging="0"/>
        <w:jc w:val="center"/>
        <w:rPr/>
      </w:pPr>
      <w:r>
        <w:rPr/>
      </w:r>
    </w:p>
    <w:p>
      <w:pPr>
        <w:pStyle w:val="Nagwek1"/>
        <w:spacing w:before="254" w:after="0"/>
        <w:ind w:left="0" w:right="253" w:hanging="0"/>
        <w:jc w:val="center"/>
        <w:rPr/>
      </w:pPr>
      <w:r>
        <w:rPr/>
      </w:r>
    </w:p>
    <w:p>
      <w:pPr>
        <w:pStyle w:val="Tretekstu"/>
        <w:spacing w:before="8" w:after="0"/>
        <w:rPr>
          <w:b/>
          <w:b/>
          <w:sz w:val="4"/>
        </w:rPr>
      </w:pPr>
      <w:r>
        <w:rPr>
          <w:b/>
          <w:sz w:val="4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767715</wp:posOffset>
                </wp:positionH>
                <wp:positionV relativeFrom="paragraph">
                  <wp:posOffset>50165</wp:posOffset>
                </wp:positionV>
                <wp:extent cx="6264910" cy="1270"/>
                <wp:effectExtent l="0" t="1905" r="635" b="635"/>
                <wp:wrapTopAndBottom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50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64910" h="0">
                              <a:moveTo>
                                <a:pt x="0" y="0"/>
                              </a:moveTo>
                              <a:lnTo>
                                <a:pt x="626491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tabs>
          <w:tab w:val="clear" w:pos="720"/>
          <w:tab w:val="left" w:pos="9345" w:leader="none"/>
        </w:tabs>
        <w:spacing w:before="98" w:after="0"/>
        <w:ind w:left="299" w:right="0" w:hanging="0"/>
        <w:jc w:val="left"/>
        <w:rPr>
          <w:sz w:val="18"/>
        </w:rPr>
      </w:pPr>
      <w:r>
        <w:rPr>
          <w:sz w:val="18"/>
        </w:rPr>
        <w:t>Id:</w:t>
      </w:r>
      <w:r>
        <w:rPr>
          <w:spacing w:val="-3"/>
          <w:sz w:val="18"/>
        </w:rPr>
        <w:t xml:space="preserve"> </w:t>
      </w:r>
      <w:r>
        <w:rPr>
          <w:sz w:val="18"/>
        </w:rPr>
        <w:t>48C33DA7-873A-40C7-808B-9F04EACC189C.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Podpisany</w:t>
      </w:r>
      <w:r>
        <w:rPr>
          <w:sz w:val="18"/>
        </w:rPr>
        <w:tab/>
        <w:t>Strona</w:t>
      </w:r>
      <w:r>
        <w:rPr>
          <w:spacing w:val="-4"/>
          <w:sz w:val="18"/>
        </w:rPr>
        <w:t xml:space="preserve"> </w:t>
      </w:r>
      <w:r>
        <w:rPr>
          <w:spacing w:val="-10"/>
          <w:sz w:val="18"/>
        </w:rPr>
        <w:t>2</w:t>
      </w:r>
    </w:p>
    <w:sectPr>
      <w:type w:val="nextPage"/>
      <w:pgSz w:w="12240" w:h="15840"/>
      <w:pgMar w:left="1020" w:right="1020" w:gutter="0" w:header="0" w:top="1060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16" w:hanging="181"/>
      </w:pPr>
      <w:rPr>
        <w:sz w:val="22"/>
        <w:spacing w:val="-1"/>
        <w:i w:val="false"/>
        <w:b w:val="false"/>
        <w:szCs w:val="22"/>
        <w:iCs w:val="false"/>
        <w:bCs w:val="false"/>
        <w:w w:val="96"/>
        <w:rFonts w:ascii="Times New Roman" w:hAnsi="Times New Roman"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38" w:hanging="181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56" w:hanging="181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74" w:hanging="181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92" w:hanging="181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10" w:hanging="181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28" w:hanging="181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46" w:hanging="181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64" w:hanging="181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19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100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00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00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00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00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00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00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00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1"/>
    <w:qFormat/>
    <w:pPr>
      <w:ind w:left="4952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1196" w:right="0" w:hanging="360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LibreOffice/7.3.4.2$Windows_X86_64 LibreOffice_project/728fec16bd5f605073805c3c9e7c4212a0120dc5</Application>
  <AppVersion>15.0000</AppVersion>
  <Pages>2</Pages>
  <Words>473</Words>
  <Characters>3578</Characters>
  <CharactersWithSpaces>4028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2026-01-29T14:13:27Z</dcterms:created>
  <dc:creator/>
  <dc:description/>
  <dc:language>pl-PL</dc:language>
  <cp:lastModifiedBy/>
  <dcterms:modified xsi:type="dcterms:W3CDTF">2026-02-24T13:13:50Z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2026-01-29T00:00:00Z</vt:filetime>
  </property>
  <property fmtid="{D5CDD505-2E9C-101B-9397-08002B2CF9AE}" pid="5" name="Producer">
    <vt:lpwstr>LibreOffice 7.3</vt:lpwstr>
  </property>
</Properties>
</file>